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4ACDE" w14:textId="5D595D43" w:rsidR="004A33DA" w:rsidRPr="004A33DA" w:rsidRDefault="004A33DA" w:rsidP="004A33DA">
      <w:pPr>
        <w:jc w:val="right"/>
        <w:rPr>
          <w:rFonts w:ascii="ＭＳ 明朝" w:eastAsia="ＭＳ 明朝" w:hAnsi="ＭＳ 明朝" w:cs="Times New Roman"/>
        </w:rPr>
      </w:pPr>
      <w:r w:rsidRPr="004A33DA">
        <w:rPr>
          <w:rFonts w:ascii="ＭＳ 明朝" w:eastAsia="ＭＳ 明朝" w:hAnsi="ＭＳ 明朝" w:cs="Times New Roman" w:hint="eastAsia"/>
        </w:rPr>
        <w:t>別表</w:t>
      </w:r>
      <w:r>
        <w:rPr>
          <w:rFonts w:ascii="ＭＳ 明朝" w:eastAsia="ＭＳ 明朝" w:hAnsi="ＭＳ 明朝" w:cs="Times New Roman" w:hint="eastAsia"/>
        </w:rPr>
        <w:t>５</w:t>
      </w:r>
    </w:p>
    <w:p w14:paraId="72A8BAA1" w14:textId="77777777" w:rsidR="004A33DA" w:rsidRPr="004A33DA" w:rsidRDefault="004A33DA" w:rsidP="004A33DA">
      <w:pPr>
        <w:rPr>
          <w:rFonts w:ascii="ＭＳ ゴシック" w:eastAsia="ＭＳ ゴシック" w:hAnsi="ＭＳ ゴシック" w:cs="Times New Roman"/>
        </w:rPr>
      </w:pPr>
    </w:p>
    <w:p w14:paraId="4E0CA79A" w14:textId="77777777" w:rsidR="004A33DA" w:rsidRPr="004A33DA" w:rsidRDefault="004A33DA" w:rsidP="004A33DA">
      <w:pPr>
        <w:jc w:val="center"/>
        <w:textAlignment w:val="center"/>
        <w:rPr>
          <w:rFonts w:ascii="ＭＳ ゴシック" w:eastAsia="ＭＳ ゴシック" w:hAnsi="ＭＳ ゴシック" w:cs="Times New Roman"/>
          <w:sz w:val="24"/>
        </w:rPr>
      </w:pPr>
      <w:commentRangeStart w:id="0"/>
      <w:r w:rsidRPr="004A33DA">
        <w:rPr>
          <w:rFonts w:ascii="ＭＳ ゴシック" w:eastAsia="ＭＳ ゴシック" w:hAnsi="ＭＳ ゴシック" w:cs="Times New Roman" w:hint="eastAsia"/>
          <w:sz w:val="24"/>
        </w:rPr>
        <w:t>消防用設備等自主点検チェック表</w:t>
      </w:r>
      <w:commentRangeEnd w:id="0"/>
      <w:r w:rsidR="008D1178">
        <w:rPr>
          <w:rStyle w:val="a7"/>
        </w:rPr>
        <w:commentReference w:id="0"/>
      </w:r>
      <w:r w:rsidRPr="004A33DA">
        <w:rPr>
          <w:rFonts w:ascii="ＭＳ ゴシック" w:eastAsia="ＭＳ ゴシック" w:hAnsi="ＭＳ ゴシック" w:cs="Times New Roman" w:hint="eastAsia"/>
          <w:sz w:val="24"/>
        </w:rPr>
        <w:t>（定期）</w:t>
      </w:r>
    </w:p>
    <w:tbl>
      <w:tblPr>
        <w:tblW w:w="1033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52"/>
        <w:gridCol w:w="7054"/>
        <w:gridCol w:w="1026"/>
      </w:tblGrid>
      <w:tr w:rsidR="004A33DA" w:rsidRPr="004A33DA" w14:paraId="698735CA" w14:textId="77777777" w:rsidTr="00E02857">
        <w:trPr>
          <w:jc w:val="center"/>
        </w:trPr>
        <w:tc>
          <w:tcPr>
            <w:tcW w:w="2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56869530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実施設備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04162EE7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pacing w:val="326"/>
                <w:kern w:val="0"/>
                <w:szCs w:val="20"/>
                <w:fitText w:val="2800" w:id="-1529638656"/>
              </w:rPr>
              <w:t>確認箇</w:t>
            </w:r>
            <w:r w:rsidRPr="004A33DA">
              <w:rPr>
                <w:rFonts w:ascii="ＭＳ 明朝" w:eastAsia="ＭＳ 明朝" w:hAnsi="ＭＳ 明朝" w:cs="Times New Roman" w:hint="eastAsia"/>
                <w:spacing w:val="2"/>
                <w:kern w:val="0"/>
                <w:szCs w:val="20"/>
                <w:fitText w:val="2800" w:id="-1529638656"/>
              </w:rPr>
              <w:t>所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62120CF0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点検結果</w:t>
            </w:r>
          </w:p>
        </w:tc>
      </w:tr>
      <w:tr w:rsidR="004A33DA" w:rsidRPr="004A33DA" w14:paraId="5082D4E9" w14:textId="77777777" w:rsidTr="00E02857">
        <w:trPr>
          <w:cantSplit/>
          <w:jc w:val="center"/>
        </w:trPr>
        <w:tc>
          <w:tcPr>
            <w:tcW w:w="2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78816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消火器</w:t>
            </w:r>
          </w:p>
          <w:p w14:paraId="1E9C779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3A43C76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設置場所に置いてあるか。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EB06796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7B6C5090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2ECC61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C6387FF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消火薬剤の漏れ、変形、損傷、腐食等がないか。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165048C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531A6D78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5B9F20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6F43703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安全栓が外れていないか。安全栓の封が脱落していないか。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1EF4443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1556825D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6781A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F9A5051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ホースに変形、損傷、老化等がなく、内部に詰まりがないか。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E080937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77341002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3D52B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5B2FC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⑸　圧力計が指示範囲内にあるか。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D0114B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0FF8BA6B" w14:textId="77777777" w:rsidTr="00E02857">
        <w:trPr>
          <w:cantSplit/>
          <w:jc w:val="center"/>
        </w:trPr>
        <w:tc>
          <w:tcPr>
            <w:tcW w:w="2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70B8C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  <w:lang w:eastAsia="zh-TW"/>
              </w:rPr>
              <w:t>屋内消火栓設備</w:t>
            </w:r>
          </w:p>
          <w:p w14:paraId="315AE2FB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（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年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月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日）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6C2771A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使用上の障害となる物品はないか。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D5FD199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3406AC98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45AA2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BE5E8CC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消火栓扉は確実に開閉できるか。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E209BD3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075898D7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80CDF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8B2B60E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ホース、ノズルが接続され、変形、損傷はないか。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AFF186B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61F4CF0F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C2D0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80C82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表示灯が点灯しているか。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549C15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215AA666" w14:textId="77777777" w:rsidTr="00E02857">
        <w:trPr>
          <w:cantSplit/>
          <w:jc w:val="center"/>
        </w:trPr>
        <w:tc>
          <w:tcPr>
            <w:tcW w:w="2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B84EFD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スプリンクラー設備</w:t>
            </w:r>
          </w:p>
          <w:p w14:paraId="44BAFFE6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4F7F90A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散水の障害はないか。（例、物品の積み上げなど）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819D058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321B7FB0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AE562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42BA109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間仕切り、棚等の新設による未警戒部分がないか。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8CD96B5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60B9F5A4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E45EC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CCD5769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送水口の変形及び操作障害がないか。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C9F2777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61422D2F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1869E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06646C6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スプリンクラーのヘッドに漏れ、変形がないか。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EB5D892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16B86F59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C3D3D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62CD8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⑸　制御弁が閉鎖されていないか。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033295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4C71E7C7" w14:textId="77777777" w:rsidTr="00E02857">
        <w:trPr>
          <w:cantSplit/>
          <w:jc w:val="center"/>
        </w:trPr>
        <w:tc>
          <w:tcPr>
            <w:tcW w:w="22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946E7E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水噴霧消火設備</w:t>
            </w:r>
          </w:p>
          <w:p w14:paraId="255FA45A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130DC99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散水の障害がないか。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A8BB37F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0042A2E6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59290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4646CEA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間仕切り、棚等の新設による未警戒部分がないか。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BB3153D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5F840C1B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00DF3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3E631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管、管継手に漏れ、変形がないか。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32AF84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D97FEBE" w14:textId="77777777" w:rsidTr="00E02857">
        <w:trPr>
          <w:cantSplit/>
          <w:jc w:val="center"/>
        </w:trPr>
        <w:tc>
          <w:tcPr>
            <w:tcW w:w="225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D147A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泡消火設備</w:t>
            </w:r>
          </w:p>
          <w:p w14:paraId="62B644A1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573BD77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泡の分布を妨げるものがないか。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4384410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51C6EDA6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148C3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E535DD1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間仕切り、棚等の新設による未警戒部分がないか。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F42D3DF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63F3C287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7D8C3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39A69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泡のヘッドに詰まり、変形がないか。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7ABB9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4581779" w14:textId="77777777" w:rsidTr="00E02857">
        <w:trPr>
          <w:cantSplit/>
          <w:jc w:val="center"/>
        </w:trPr>
        <w:tc>
          <w:tcPr>
            <w:tcW w:w="225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7AAB9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不活性ガス消火設備</w:t>
            </w:r>
          </w:p>
          <w:p w14:paraId="1215343F" w14:textId="2A298F8C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ハロゲン化</w:t>
            </w:r>
            <w:r w:rsidR="00AB1BF3">
              <w:rPr>
                <w:rFonts w:ascii="ＭＳ 明朝" w:eastAsia="ＭＳ 明朝" w:hAnsi="ＭＳ 明朝" w:cs="Times New Roman" w:hint="eastAsia"/>
                <w:szCs w:val="20"/>
              </w:rPr>
              <w:t>物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消火設備</w:t>
            </w:r>
          </w:p>
          <w:p w14:paraId="52820271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粉末消火設備</w:t>
            </w:r>
          </w:p>
          <w:p w14:paraId="60A493AC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4C21988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起動装置又はその直近に防護区画の名称、取扱い方法、保安上の注意事項等が明確に表示されているか。（手動式起動装置）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55A4D66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2F8A94E3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89597F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A3B1D20" w14:textId="7E20B373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主導起動装置の直近の見やすい箇所に「不活性ガス消火設備」「ハロゲン化</w:t>
            </w:r>
            <w:r w:rsidR="00AB1BF3">
              <w:rPr>
                <w:rFonts w:ascii="ＭＳ 明朝" w:eastAsia="ＭＳ 明朝" w:hAnsi="ＭＳ 明朝" w:cs="Times New Roman" w:hint="eastAsia"/>
                <w:szCs w:val="20"/>
              </w:rPr>
              <w:t>物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消火設備」「粉末消火設備」の表示が設けてあるか。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8D9331C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01375131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7E8887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B48887E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スピーカー及びヘッドに変形、損傷、つぶれなどがないか。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8A947E1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37E5BA7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27F18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  <w:lang w:eastAsia="zh-TW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2A1B3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貯蔵容器の設置場所に標識が設けてあるか。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21722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475FD850" w14:textId="77777777" w:rsidTr="00E02857">
        <w:trPr>
          <w:cantSplit/>
          <w:jc w:val="center"/>
        </w:trPr>
        <w:tc>
          <w:tcPr>
            <w:tcW w:w="2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8EE98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  <w:lang w:eastAsia="zh-TW"/>
              </w:rPr>
              <w:t>自動火災報知設備</w:t>
            </w:r>
          </w:p>
          <w:p w14:paraId="32A12A3F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（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年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月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日）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BDE7CB0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表示灯が点灯しているか。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16268EB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782F455A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A3FD7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56FFF96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受信機のスイッチは、ベル停止となっていないか。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4ACE73A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768FFD97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4911F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0C01CD1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用途変更、間仕切り変更による未警戒部分がないか。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51E4D81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0F655747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07EBF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B26A6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感知器の破損、変形、脱落がないか。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6902A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0149B477" w14:textId="77777777" w:rsidTr="00E02857">
        <w:trPr>
          <w:cantSplit/>
          <w:jc w:val="center"/>
        </w:trPr>
        <w:tc>
          <w:tcPr>
            <w:tcW w:w="22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2053A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ガス漏れ火災警報設備</w:t>
            </w:r>
          </w:p>
          <w:p w14:paraId="3D1F520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59A5C62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表示等は点灯しているか。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DD72240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24A45A38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9CEA16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5CD11F4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受信機のスイッチは、ベル停止となっていないか。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7369950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2E13CC35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25ED1C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A06320C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用途変更、間仕切りの変更、ガス燃焼機器の設置場所の変更等による未警戒部分がないか。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ABADF42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B28B06A" w14:textId="77777777" w:rsidTr="00E02857">
        <w:trPr>
          <w:cantSplit/>
          <w:jc w:val="center"/>
        </w:trPr>
        <w:tc>
          <w:tcPr>
            <w:tcW w:w="22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DCFF1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5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F1D5B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ガス漏れ検知器に変形、損傷、腐食がないか。</w:t>
            </w:r>
          </w:p>
        </w:tc>
        <w:tc>
          <w:tcPr>
            <w:tcW w:w="102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5E680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</w:tbl>
    <w:p w14:paraId="2304AC46" w14:textId="77777777" w:rsidR="004A33DA" w:rsidRPr="004A33DA" w:rsidRDefault="004A33DA" w:rsidP="004A33DA">
      <w:pPr>
        <w:rPr>
          <w:rFonts w:ascii="ＭＳ 明朝" w:eastAsia="ＭＳ 明朝" w:hAnsi="ＭＳ 明朝" w:cs="Times New Roman"/>
        </w:rPr>
      </w:pPr>
    </w:p>
    <w:p w14:paraId="2CDE29DD" w14:textId="77777777" w:rsidR="004A33DA" w:rsidRPr="004A33DA" w:rsidRDefault="004A33DA" w:rsidP="004A33DA">
      <w:pPr>
        <w:rPr>
          <w:rFonts w:ascii="ＭＳ 明朝" w:eastAsia="ＭＳ 明朝" w:hAnsi="ＭＳ 明朝" w:cs="Times New Roman"/>
        </w:rPr>
      </w:pPr>
    </w:p>
    <w:p w14:paraId="61F8D122" w14:textId="77777777" w:rsidR="004A33DA" w:rsidRPr="004A33DA" w:rsidRDefault="004A33DA" w:rsidP="004A33DA">
      <w:pPr>
        <w:rPr>
          <w:rFonts w:ascii="ＭＳ 明朝" w:eastAsia="ＭＳ 明朝" w:hAnsi="ＭＳ 明朝" w:cs="Times New Roman"/>
        </w:rPr>
      </w:pPr>
    </w:p>
    <w:tbl>
      <w:tblPr>
        <w:tblW w:w="1036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37"/>
        <w:gridCol w:w="7088"/>
        <w:gridCol w:w="1044"/>
      </w:tblGrid>
      <w:tr w:rsidR="004A33DA" w:rsidRPr="004A33DA" w14:paraId="4CF21AC8" w14:textId="77777777" w:rsidTr="00E02857">
        <w:trPr>
          <w:jc w:val="center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217BFAFE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実施設備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2C589C7F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pacing w:val="326"/>
                <w:kern w:val="0"/>
                <w:szCs w:val="20"/>
                <w:fitText w:val="2800" w:id="-1529638655"/>
              </w:rPr>
              <w:t>確認箇</w:t>
            </w:r>
            <w:r w:rsidRPr="004A33DA">
              <w:rPr>
                <w:rFonts w:ascii="ＭＳ 明朝" w:eastAsia="ＭＳ 明朝" w:hAnsi="ＭＳ 明朝" w:cs="Times New Roman" w:hint="eastAsia"/>
                <w:spacing w:val="2"/>
                <w:kern w:val="0"/>
                <w:szCs w:val="20"/>
                <w:fitText w:val="2800" w:id="-1529638655"/>
              </w:rPr>
              <w:t>所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5E786CC8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点検結果</w:t>
            </w:r>
          </w:p>
        </w:tc>
      </w:tr>
      <w:tr w:rsidR="004A33DA" w:rsidRPr="004A33DA" w14:paraId="4533EB20" w14:textId="77777777" w:rsidTr="00E02857">
        <w:trPr>
          <w:cantSplit/>
          <w:jc w:val="center"/>
        </w:trPr>
        <w:tc>
          <w:tcPr>
            <w:tcW w:w="2237" w:type="dxa"/>
            <w:vMerge w:val="restart"/>
            <w:tcBorders>
              <w:top w:val="single" w:sz="6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7EFA5A98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漏電火災報知器</w:t>
            </w:r>
          </w:p>
          <w:p w14:paraId="657287A8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5CB1D68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電源表示は点灯しているか。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C3415C5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2866EAE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00C2E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02D96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受信機の外形に変形、損傷、腐食等がなく、ほこり、錆等で固着していないか。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1841F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06763099" w14:textId="77777777" w:rsidTr="00E02857">
        <w:trPr>
          <w:cantSplit/>
          <w:jc w:val="center"/>
        </w:trPr>
        <w:tc>
          <w:tcPr>
            <w:tcW w:w="22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50E5BF" w14:textId="4B712ED6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非常</w:t>
            </w:r>
            <w:r w:rsidR="001A7A39">
              <w:rPr>
                <w:rFonts w:ascii="ＭＳ 明朝" w:eastAsia="ＭＳ 明朝" w:hAnsi="ＭＳ 明朝" w:cs="Times New Roman" w:hint="eastAsia"/>
                <w:szCs w:val="20"/>
              </w:rPr>
              <w:t>警報設備</w:t>
            </w:r>
          </w:p>
          <w:p w14:paraId="3C8AB6BD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0914F25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表示灯は点灯しているか。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1961A27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7A14B830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331CAB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6DFCA13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操作上障害となるものがないか。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25821C8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230E9484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B1508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296AA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押しボタンの保護板に破損、変形、損傷、脱落等がないか。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AF1E3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9944F50" w14:textId="77777777" w:rsidTr="00E02857">
        <w:trPr>
          <w:cantSplit/>
          <w:jc w:val="center"/>
        </w:trPr>
        <w:tc>
          <w:tcPr>
            <w:tcW w:w="22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6459F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放送設備</w:t>
            </w:r>
          </w:p>
          <w:p w14:paraId="01DBC2DB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6CEFD89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電源監視用の電源電圧計の指示が適正か。電源監視用の表示灯が正常に点灯しているか。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DE15C07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6D0E8093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B3709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3F2A04D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試験的に放送設備により放送ができるか確認する。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DFC8F33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47434F3D" w14:textId="77777777" w:rsidTr="00E02857">
        <w:trPr>
          <w:cantSplit/>
          <w:jc w:val="center"/>
        </w:trPr>
        <w:tc>
          <w:tcPr>
            <w:tcW w:w="2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77A91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  <w:lang w:eastAsia="zh-TW"/>
              </w:rPr>
              <w:t>誘導灯</w:t>
            </w:r>
          </w:p>
          <w:p w14:paraId="7CD5ED8E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PMingLiU" w:hAnsi="ＭＳ 明朝" w:cs="Times New Roman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（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年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月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4A33D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日）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6075B78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改装等により、設置位置が不適正になっていないか。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34CE03C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0F605102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43B12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BEFDE6A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誘導灯の周囲には、間仕切り、衝立、ロッカー等があって、視認障害となっていないか。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C3459A8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053C0C55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107E6F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CCF57D0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外箱及び表示面は、変形、損傷、脱落、汚損等がなく、かつ適正な取り付け状態であるか。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968D18E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12B5423A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1C0E3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1C485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不点灯、ちらつき等がないか。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CE61F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297B7ABE" w14:textId="77777777" w:rsidTr="00E02857">
        <w:trPr>
          <w:cantSplit/>
          <w:jc w:val="center"/>
        </w:trPr>
        <w:tc>
          <w:tcPr>
            <w:tcW w:w="22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BA746D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消防用水</w:t>
            </w:r>
          </w:p>
          <w:p w14:paraId="62114CC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CBAECDE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周囲に使用上の障害となるものがないか。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A1DEF8B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4DA882E7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09D4D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B3F3104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道路から採水口までの消防自動車の進入通路が確保されているか。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2486071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0EF64C2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2A611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99C552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地下式の防火水槽の水量が著しく減少していないか。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33D13F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46CDEA9F" w14:textId="77777777" w:rsidTr="00E02857">
        <w:trPr>
          <w:cantSplit/>
          <w:jc w:val="center"/>
        </w:trPr>
        <w:tc>
          <w:tcPr>
            <w:tcW w:w="22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F93E8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連結散水設備</w:t>
            </w:r>
          </w:p>
          <w:p w14:paraId="76E03833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2D8EC40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送水口の周囲は、消防自動車の接近に支障がないか。また送水活動に障害となるものがないか。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6EC0022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2413C76F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EC088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F1D1B64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送水口に変形、損傷、著しい腐食等がないか。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AB09A14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F4BC3A9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D6C2D2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AFCAF6E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散水ヘッドの各部に変形、損傷等がないか。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AE2F132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09774C51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9E029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60650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散水ヘッドの周囲には、散水を妨げる広告物、棚等の障害物がないか。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D1263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2F1FFD59" w14:textId="77777777" w:rsidTr="00E02857">
        <w:trPr>
          <w:cantSplit/>
          <w:jc w:val="center"/>
        </w:trPr>
        <w:tc>
          <w:tcPr>
            <w:tcW w:w="22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B765B7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連結送水管</w:t>
            </w:r>
          </w:p>
          <w:p w14:paraId="56C5F05A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2A2827E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送水口の周囲は、消防自動車の接近に支障がないか。また送水活動に障害となるものがないか。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F74CE6D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0A522189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105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64A4DEB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送水口に変形、損傷、著しい腐食等がないか。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B9BFD52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46501D17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DD4A1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36FBBC7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放水口の周囲には、ホースの接続や延長等の使用上の障害となるものがないか。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083AB51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1683FF46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78CCF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75B7F10" w14:textId="77777777" w:rsidR="004A33DA" w:rsidRPr="004A33DA" w:rsidRDefault="004A33DA" w:rsidP="004A33DA">
            <w:pPr>
              <w:ind w:leftChars="50" w:left="315" w:hangingChars="100" w:hanging="210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⑷　放水口を格納する箱は変形、損傷、腐食等がなく、扉の開閉に異常がないか。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C265B28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60806B5F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4F014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DB0C54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⑸　表示灯がてんとうしているか。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4BCEB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7CD94D50" w14:textId="77777777" w:rsidTr="00E02857">
        <w:trPr>
          <w:cantSplit/>
          <w:jc w:val="center"/>
        </w:trPr>
        <w:tc>
          <w:tcPr>
            <w:tcW w:w="22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A3F9D9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非常コンセント設備</w:t>
            </w:r>
          </w:p>
          <w:p w14:paraId="62B4C79B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C5A73FA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周囲に使用上障害となるものがないか。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5202286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49C8B1AD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77DFB6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CCE2775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保護箱は変形、損傷、腐食等がなく、容易に扉の開閉ができるか。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BCC5AEA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26818B71" w14:textId="77777777" w:rsidTr="00E02857">
        <w:trPr>
          <w:cantSplit/>
          <w:jc w:val="center"/>
        </w:trPr>
        <w:tc>
          <w:tcPr>
            <w:tcW w:w="22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51E8D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E5DB" w14:textId="77777777" w:rsidR="004A33DA" w:rsidRPr="004A33DA" w:rsidRDefault="004A33DA" w:rsidP="004A33DA">
            <w:pPr>
              <w:ind w:leftChars="50" w:left="105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⑶　表示灯が点灯しているか。</w:t>
            </w:r>
          </w:p>
        </w:tc>
        <w:tc>
          <w:tcPr>
            <w:tcW w:w="1044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5BEC36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</w:tbl>
    <w:p w14:paraId="52CF2DE4" w14:textId="77777777" w:rsidR="004A33DA" w:rsidRPr="004A33DA" w:rsidRDefault="004A33DA" w:rsidP="004A33DA">
      <w:pPr>
        <w:rPr>
          <w:rFonts w:ascii="ＭＳ 明朝" w:eastAsia="ＭＳ 明朝" w:hAnsi="ＭＳ 明朝" w:cs="Times New Roman"/>
        </w:rPr>
        <w:sectPr w:rsidR="004A33DA" w:rsidRPr="004A33DA" w:rsidSect="005127BA">
          <w:footerReference w:type="even" r:id="rId10"/>
          <w:pgSz w:w="11906" w:h="16838"/>
          <w:pgMar w:top="851" w:right="737" w:bottom="851" w:left="737" w:header="851" w:footer="992" w:gutter="0"/>
          <w:cols w:space="425"/>
          <w:docGrid w:type="lines" w:linePitch="360"/>
        </w:sectPr>
      </w:pPr>
    </w:p>
    <w:p w14:paraId="0051CAD5" w14:textId="77777777" w:rsidR="004A33DA" w:rsidRPr="004A33DA" w:rsidRDefault="004A33DA" w:rsidP="004A33DA">
      <w:pPr>
        <w:rPr>
          <w:rFonts w:ascii="ＭＳ 明朝" w:eastAsia="ＭＳ 明朝" w:hAnsi="ＭＳ 明朝" w:cs="Times New Roman"/>
        </w:rPr>
      </w:pPr>
    </w:p>
    <w:p w14:paraId="5CDF0CD7" w14:textId="77777777" w:rsidR="004A33DA" w:rsidRPr="004A33DA" w:rsidRDefault="004A33DA" w:rsidP="004A33DA">
      <w:pPr>
        <w:rPr>
          <w:rFonts w:ascii="ＭＳ 明朝" w:eastAsia="ＭＳ 明朝" w:hAnsi="ＭＳ 明朝" w:cs="Times New Roman"/>
        </w:rPr>
      </w:pPr>
    </w:p>
    <w:tbl>
      <w:tblPr>
        <w:tblW w:w="1033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35"/>
        <w:gridCol w:w="3545"/>
        <w:gridCol w:w="3500"/>
        <w:gridCol w:w="1055"/>
      </w:tblGrid>
      <w:tr w:rsidR="004A33DA" w:rsidRPr="004A33DA" w14:paraId="15F50469" w14:textId="77777777" w:rsidTr="00E02857">
        <w:trPr>
          <w:jc w:val="center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73FC8E89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実施設備</w:t>
            </w:r>
          </w:p>
        </w:tc>
        <w:tc>
          <w:tcPr>
            <w:tcW w:w="7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3AF524B7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pacing w:val="326"/>
                <w:kern w:val="0"/>
                <w:szCs w:val="20"/>
                <w:fitText w:val="2800" w:id="-1529638654"/>
              </w:rPr>
              <w:t>確認箇</w:t>
            </w:r>
            <w:r w:rsidRPr="004A33DA">
              <w:rPr>
                <w:rFonts w:ascii="ＭＳ 明朝" w:eastAsia="ＭＳ 明朝" w:hAnsi="ＭＳ 明朝" w:cs="Times New Roman" w:hint="eastAsia"/>
                <w:spacing w:val="2"/>
                <w:kern w:val="0"/>
                <w:szCs w:val="20"/>
                <w:fitText w:val="2800" w:id="-1529638654"/>
              </w:rPr>
              <w:t>所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</w:tcPr>
          <w:p w14:paraId="698E5F90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点検結果</w:t>
            </w:r>
          </w:p>
        </w:tc>
      </w:tr>
      <w:tr w:rsidR="004A33DA" w:rsidRPr="004A33DA" w14:paraId="6CEFD8D8" w14:textId="77777777" w:rsidTr="00E02857">
        <w:trPr>
          <w:cantSplit/>
          <w:jc w:val="center"/>
        </w:trPr>
        <w:tc>
          <w:tcPr>
            <w:tcW w:w="223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B6F59A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無線補助設備</w:t>
            </w:r>
          </w:p>
          <w:p w14:paraId="4CF8FD65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（　年　月　日）</w:t>
            </w:r>
          </w:p>
        </w:tc>
        <w:tc>
          <w:tcPr>
            <w:tcW w:w="7045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71DEDA0" w14:textId="77777777" w:rsidR="004A33DA" w:rsidRPr="004A33DA" w:rsidRDefault="004A33DA" w:rsidP="004A33DA">
            <w:pPr>
              <w:ind w:leftChars="50" w:left="118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⑴　端子箱は変形、損傷、腐食等がなく、容易に扉が開閉できるか。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231D61D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34A6035C" w14:textId="77777777" w:rsidTr="00E02857">
        <w:trPr>
          <w:cantSplit/>
          <w:jc w:val="center"/>
        </w:trPr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5ECD28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7045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14694" w14:textId="77777777" w:rsidR="004A33DA" w:rsidRPr="004A33DA" w:rsidRDefault="004A33DA" w:rsidP="004A33DA">
            <w:pPr>
              <w:ind w:leftChars="50" w:left="118"/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⑵　通話状況は良好か。</w:t>
            </w:r>
          </w:p>
        </w:tc>
        <w:tc>
          <w:tcPr>
            <w:tcW w:w="1055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D8DCE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A33DA" w:rsidRPr="004A33DA" w14:paraId="43BE1339" w14:textId="77777777" w:rsidTr="00E02857">
        <w:trPr>
          <w:trHeight w:val="510"/>
          <w:jc w:val="center"/>
        </w:trPr>
        <w:tc>
          <w:tcPr>
            <w:tcW w:w="223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5FDBAD12" w14:textId="77777777" w:rsidR="004A33DA" w:rsidRPr="004A33DA" w:rsidRDefault="004A33DA" w:rsidP="004A33DA">
            <w:pPr>
              <w:jc w:val="center"/>
              <w:textAlignment w:val="center"/>
              <w:rPr>
                <w:rFonts w:ascii="ＭＳ 明朝" w:eastAsia="ＭＳ 明朝" w:hAnsi="ＭＳ 明朝" w:cs="Times New Roman"/>
                <w:kern w:val="0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備　　考</w:t>
            </w:r>
          </w:p>
        </w:tc>
        <w:tc>
          <w:tcPr>
            <w:tcW w:w="704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098B84C7" w14:textId="77777777" w:rsidR="004A33DA" w:rsidRPr="004A33DA" w:rsidRDefault="004A33DA" w:rsidP="004A33DA">
            <w:pPr>
              <w:textAlignment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05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487175B9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A33DA" w:rsidRPr="004A33DA" w14:paraId="1A298DC2" w14:textId="77777777" w:rsidTr="00E02857">
        <w:trPr>
          <w:trHeight w:val="463"/>
          <w:jc w:val="center"/>
        </w:trPr>
        <w:tc>
          <w:tcPr>
            <w:tcW w:w="5780" w:type="dxa"/>
            <w:gridSpan w:val="2"/>
            <w:tcBorders>
              <w:top w:val="single" w:sz="12" w:space="0" w:color="auto"/>
              <w:right w:val="single" w:sz="6" w:space="0" w:color="auto"/>
            </w:tcBorders>
            <w:shd w:val="clear" w:color="auto" w:fill="E2EFD9"/>
            <w:vAlign w:val="center"/>
          </w:tcPr>
          <w:p w14:paraId="6DF44374" w14:textId="77777777" w:rsidR="004A33DA" w:rsidRPr="004A33DA" w:rsidRDefault="004A33DA" w:rsidP="004A33DA">
            <w:pPr>
              <w:snapToGrid w:val="0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4A33DA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点検実施者氏名</w:t>
            </w:r>
          </w:p>
        </w:tc>
        <w:tc>
          <w:tcPr>
            <w:tcW w:w="4555" w:type="dxa"/>
            <w:gridSpan w:val="2"/>
            <w:tcBorders>
              <w:top w:val="single" w:sz="12" w:space="0" w:color="auto"/>
              <w:left w:val="single" w:sz="6" w:space="0" w:color="auto"/>
            </w:tcBorders>
            <w:shd w:val="clear" w:color="auto" w:fill="E2EFD9"/>
            <w:vAlign w:val="center"/>
          </w:tcPr>
          <w:p w14:paraId="4ECC997F" w14:textId="77777777" w:rsidR="004A33DA" w:rsidRPr="004A33DA" w:rsidRDefault="004A33DA" w:rsidP="004A33DA">
            <w:pPr>
              <w:snapToGrid w:val="0"/>
              <w:jc w:val="center"/>
              <w:rPr>
                <w:rFonts w:ascii="ＭＳ 明朝" w:eastAsia="ＭＳ 明朝" w:hAnsi="ＭＳ 明朝" w:cs="Times New Roman"/>
                <w:szCs w:val="20"/>
                <w:lang w:eastAsia="zh-TW"/>
              </w:rPr>
            </w:pPr>
            <w:r w:rsidRPr="004A33DA">
              <w:rPr>
                <w:rFonts w:ascii="ＭＳ 明朝" w:eastAsia="ＭＳ 明朝" w:hAnsi="ＭＳ 明朝" w:cs="Times New Roman" w:hint="eastAsia"/>
                <w:szCs w:val="20"/>
              </w:rPr>
              <w:t>防火管理者確認</w:t>
            </w:r>
          </w:p>
        </w:tc>
      </w:tr>
      <w:tr w:rsidR="004A33DA" w:rsidRPr="004A33DA" w14:paraId="709D1C1F" w14:textId="77777777" w:rsidTr="00E02857">
        <w:trPr>
          <w:trHeight w:val="825"/>
          <w:jc w:val="center"/>
        </w:trPr>
        <w:tc>
          <w:tcPr>
            <w:tcW w:w="5780" w:type="dxa"/>
            <w:gridSpan w:val="2"/>
            <w:tcBorders>
              <w:right w:val="single" w:sz="6" w:space="0" w:color="auto"/>
            </w:tcBorders>
            <w:vAlign w:val="center"/>
          </w:tcPr>
          <w:p w14:paraId="472FFF2D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4555" w:type="dxa"/>
            <w:gridSpan w:val="2"/>
            <w:tcBorders>
              <w:left w:val="single" w:sz="6" w:space="0" w:color="auto"/>
            </w:tcBorders>
            <w:vAlign w:val="center"/>
          </w:tcPr>
          <w:p w14:paraId="175D47ED" w14:textId="77777777" w:rsidR="004A33DA" w:rsidRPr="004A33DA" w:rsidRDefault="004A33DA" w:rsidP="004A33DA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</w:tbl>
    <w:p w14:paraId="564CC6F9" w14:textId="77777777" w:rsidR="004A33DA" w:rsidRPr="004A33DA" w:rsidRDefault="004A33DA" w:rsidP="004A33DA">
      <w:pPr>
        <w:spacing w:before="60"/>
        <w:textAlignment w:val="center"/>
        <w:rPr>
          <w:rFonts w:ascii="Century" w:eastAsia="ＭＳ 明朝" w:hAnsi="Century" w:cs="Times New Roman"/>
          <w:szCs w:val="20"/>
        </w:rPr>
      </w:pPr>
      <w:r w:rsidRPr="004A33DA">
        <w:rPr>
          <w:rFonts w:ascii="Century" w:eastAsia="ＭＳ 明朝" w:hAnsi="Century" w:cs="Times New Roman" w:hint="eastAsia"/>
          <w:szCs w:val="20"/>
        </w:rPr>
        <w:t>（備考）　不備、欠陥がある場合には、直ちに防火管理者に報告する。</w:t>
      </w:r>
    </w:p>
    <w:p w14:paraId="5A7A2615" w14:textId="77777777" w:rsidR="004A33DA" w:rsidRPr="004A33DA" w:rsidRDefault="004A33DA" w:rsidP="004A33DA">
      <w:pPr>
        <w:spacing w:before="60"/>
        <w:textAlignment w:val="center"/>
        <w:rPr>
          <w:rFonts w:ascii="Century" w:eastAsia="ＭＳ 明朝" w:hAnsi="Century" w:cs="Times New Roman"/>
          <w:szCs w:val="20"/>
        </w:rPr>
      </w:pPr>
      <w:r w:rsidRPr="004A33DA">
        <w:rPr>
          <w:rFonts w:ascii="Century" w:eastAsia="ＭＳ 明朝" w:hAnsi="Century" w:cs="Times New Roman" w:hint="eastAsia"/>
          <w:szCs w:val="20"/>
        </w:rPr>
        <w:t xml:space="preserve">（凡例）　○…良　　×…不備・欠陥　　</w:t>
      </w:r>
      <w:r w:rsidRPr="004A33DA">
        <w:rPr>
          <w:rFonts w:ascii="Century" w:eastAsia="ＭＳ 明朝" w:hAnsi="Century" w:cs="Times New Roman"/>
          <w:szCs w:val="20"/>
        </w:rPr>
        <w:fldChar w:fldCharType="begin"/>
      </w:r>
      <w:r w:rsidRPr="004A33DA">
        <w:rPr>
          <w:rFonts w:ascii="Century" w:eastAsia="ＭＳ 明朝" w:hAnsi="Century" w:cs="Times New Roman"/>
          <w:szCs w:val="20"/>
        </w:rPr>
        <w:instrText xml:space="preserve"> </w:instrText>
      </w:r>
      <w:r w:rsidRPr="004A33DA">
        <w:rPr>
          <w:rFonts w:ascii="Century" w:eastAsia="ＭＳ 明朝" w:hAnsi="Century" w:cs="Times New Roman" w:hint="eastAsia"/>
          <w:szCs w:val="20"/>
        </w:rPr>
        <w:instrText>eq \o\ac(</w:instrText>
      </w:r>
      <w:r w:rsidRPr="004A33DA">
        <w:rPr>
          <w:rFonts w:ascii="Century" w:eastAsia="ＭＳ 明朝" w:hAnsi="Century" w:cs="Times New Roman" w:hint="eastAsia"/>
          <w:szCs w:val="20"/>
        </w:rPr>
        <w:instrText>○</w:instrText>
      </w:r>
      <w:r w:rsidRPr="004A33DA">
        <w:rPr>
          <w:rFonts w:ascii="Century" w:eastAsia="ＭＳ 明朝" w:hAnsi="Century" w:cs="Times New Roman" w:hint="eastAsia"/>
          <w:szCs w:val="20"/>
        </w:rPr>
        <w:instrText>,</w:instrText>
      </w:r>
      <w:r w:rsidRPr="004A33DA">
        <w:rPr>
          <w:rFonts w:ascii="Century" w:eastAsia="ＭＳ 明朝" w:hAnsi="Century" w:cs="Times New Roman" w:hint="eastAsia"/>
          <w:sz w:val="14"/>
          <w:szCs w:val="20"/>
        </w:rPr>
        <w:instrText>×</w:instrText>
      </w:r>
      <w:r w:rsidRPr="004A33DA">
        <w:rPr>
          <w:rFonts w:ascii="Century" w:eastAsia="ＭＳ 明朝" w:hAnsi="Century" w:cs="Times New Roman" w:hint="eastAsia"/>
          <w:szCs w:val="20"/>
        </w:rPr>
        <w:instrText>)</w:instrText>
      </w:r>
      <w:r w:rsidRPr="004A33DA">
        <w:rPr>
          <w:rFonts w:ascii="Century" w:eastAsia="ＭＳ 明朝" w:hAnsi="Century" w:cs="Times New Roman"/>
          <w:szCs w:val="20"/>
        </w:rPr>
        <w:fldChar w:fldCharType="end"/>
      </w:r>
      <w:r w:rsidRPr="004A33DA">
        <w:rPr>
          <w:rFonts w:ascii="Century" w:eastAsia="ＭＳ 明朝" w:hAnsi="Century" w:cs="Times New Roman" w:hint="eastAsia"/>
          <w:szCs w:val="20"/>
        </w:rPr>
        <w:t>…即時改修</w:t>
      </w:r>
    </w:p>
    <w:p w14:paraId="1B13D57D" w14:textId="77777777" w:rsidR="004A33DA" w:rsidRPr="004A33DA" w:rsidRDefault="004A33DA" w:rsidP="004A33DA">
      <w:pPr>
        <w:rPr>
          <w:rFonts w:ascii="ＭＳ 明朝" w:eastAsia="ＭＳ 明朝" w:hAnsi="ＭＳ 明朝" w:cs="Times New Roman"/>
          <w:kern w:val="0"/>
          <w:szCs w:val="20"/>
        </w:rPr>
      </w:pPr>
    </w:p>
    <w:p w14:paraId="625FB9AC" w14:textId="77777777" w:rsidR="008216BA" w:rsidRPr="004A33DA" w:rsidRDefault="008216BA"/>
    <w:sectPr w:rsidR="008216BA" w:rsidRPr="004A33DA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予防課05" w:date="2022-05-09T14:16:00Z" w:initials="予防課05">
    <w:p w14:paraId="60ECA77E" w14:textId="708C3C9C" w:rsidR="008D1178" w:rsidRDefault="008D117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当該対象物に設置されている消防用設備を表に入れる</w:t>
      </w:r>
      <w:r w:rsidR="002C614B">
        <w:rPr>
          <w:rFonts w:hint="eastAsia"/>
        </w:rPr>
        <w:t>か、又は該当しない設備欄に斜線を入れる</w:t>
      </w:r>
      <w:r>
        <w:rPr>
          <w:rFonts w:hint="eastAsia"/>
        </w:rPr>
        <w:t>こと。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ECA77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3A0BD" w16cex:dateUtc="2022-05-09T0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ECA77E" w16cid:durableId="2623A0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2980" w14:textId="77777777" w:rsidR="0094408E" w:rsidRDefault="0094408E">
      <w:r>
        <w:separator/>
      </w:r>
    </w:p>
  </w:endnote>
  <w:endnote w:type="continuationSeparator" w:id="0">
    <w:p w14:paraId="6BF14C71" w14:textId="77777777" w:rsidR="0094408E" w:rsidRDefault="0094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1D86D" w14:textId="77777777" w:rsidR="009E7F19" w:rsidRDefault="004A33DA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ja-JP"/>
      </w:rPr>
      <w:t>24</w:t>
    </w:r>
    <w:r>
      <w:fldChar w:fldCharType="end"/>
    </w:r>
  </w:p>
  <w:p w14:paraId="7308BA64" w14:textId="77777777" w:rsidR="009E7F19" w:rsidRDefault="00AB1BF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6FEA" w14:textId="77777777" w:rsidR="0094408E" w:rsidRDefault="0094408E">
      <w:r>
        <w:separator/>
      </w:r>
    </w:p>
  </w:footnote>
  <w:footnote w:type="continuationSeparator" w:id="0">
    <w:p w14:paraId="15576078" w14:textId="77777777" w:rsidR="0094408E" w:rsidRDefault="0094408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予防課05">
    <w15:presenceInfo w15:providerId="AD" w15:userId="S-1-5-21-642733125-2807628538-316366522-11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8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DA"/>
    <w:rsid w:val="001A7A39"/>
    <w:rsid w:val="002C614B"/>
    <w:rsid w:val="004203E2"/>
    <w:rsid w:val="004A33DA"/>
    <w:rsid w:val="00561C85"/>
    <w:rsid w:val="005723BD"/>
    <w:rsid w:val="007B34E1"/>
    <w:rsid w:val="008216BA"/>
    <w:rsid w:val="00866282"/>
    <w:rsid w:val="008D1178"/>
    <w:rsid w:val="0094408E"/>
    <w:rsid w:val="00AB1BF3"/>
    <w:rsid w:val="00FF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44D8CC"/>
  <w15:chartTrackingRefBased/>
  <w15:docId w15:val="{A00381CF-715E-4857-A633-B4636940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A33DA"/>
    <w:pPr>
      <w:tabs>
        <w:tab w:val="center" w:pos="4252"/>
        <w:tab w:val="right" w:pos="8504"/>
      </w:tabs>
      <w:autoSpaceDE w:val="0"/>
      <w:autoSpaceDN w:val="0"/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4A33DA"/>
    <w:rPr>
      <w:rFonts w:ascii="ＭＳ 明朝" w:eastAsia="ＭＳ 明朝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1A7A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7A39"/>
  </w:style>
  <w:style w:type="character" w:styleId="a7">
    <w:name w:val="annotation reference"/>
    <w:basedOn w:val="a0"/>
    <w:uiPriority w:val="99"/>
    <w:semiHidden/>
    <w:unhideWhenUsed/>
    <w:rsid w:val="008D117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D117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D1178"/>
  </w:style>
  <w:style w:type="paragraph" w:styleId="aa">
    <w:name w:val="annotation subject"/>
    <w:basedOn w:val="a8"/>
    <w:next w:val="a8"/>
    <w:link w:val="ab"/>
    <w:uiPriority w:val="99"/>
    <w:semiHidden/>
    <w:unhideWhenUsed/>
    <w:rsid w:val="008D117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D11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5</cp:revision>
  <cp:lastPrinted>2022-05-09T05:41:00Z</cp:lastPrinted>
  <dcterms:created xsi:type="dcterms:W3CDTF">2022-04-26T05:16:00Z</dcterms:created>
  <dcterms:modified xsi:type="dcterms:W3CDTF">2022-06-07T06:38:00Z</dcterms:modified>
</cp:coreProperties>
</file>